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6225E148" w14:textId="354B935B" w:rsidR="006E7F62" w:rsidRDefault="008F40D6" w:rsidP="00001FEC">
      <w:r w:rsidRPr="008F40D6">
        <w:t xml:space="preserve">6.BTS </w:t>
      </w:r>
      <w:proofErr w:type="spellStart"/>
      <w:r w:rsidRPr="008F40D6">
        <w:t>data_Datras</w:t>
      </w:r>
      <w:proofErr w:type="spellEnd"/>
      <w:r w:rsidRPr="008F40D6">
        <w:t>-ICES</w:t>
      </w:r>
    </w:p>
    <w:p w14:paraId="2F60ECE4" w14:textId="77777777" w:rsidR="008F40D6" w:rsidRDefault="008F40D6" w:rsidP="00001FEC"/>
    <w:p w14:paraId="29B2CB9B" w14:textId="01796127" w:rsidR="00001FEC" w:rsidRDefault="00001FEC" w:rsidP="00001FEC">
      <w:r>
        <w:t>Dataset name (</w:t>
      </w:r>
      <w:r w:rsidR="00527CA1">
        <w:t xml:space="preserve">subsets in </w:t>
      </w:r>
      <w:r>
        <w:t>CSV</w:t>
      </w:r>
      <w:r>
        <w:t xml:space="preserve"> format):</w:t>
      </w:r>
    </w:p>
    <w:p w14:paraId="781697D2" w14:textId="1F74F76D" w:rsidR="00001FEC" w:rsidRDefault="008F40D6" w:rsidP="00001FEC">
      <w:r w:rsidRPr="008F40D6">
        <w:t xml:space="preserve">6.BTS </w:t>
      </w:r>
      <w:proofErr w:type="spellStart"/>
      <w:r w:rsidRPr="008F40D6">
        <w:t>data_Datras-ICES</w:t>
      </w:r>
      <w:r w:rsidR="00B313D2">
        <w:t>a</w:t>
      </w:r>
      <w:proofErr w:type="spellEnd"/>
      <w:r w:rsidR="00B313D2">
        <w:t xml:space="preserve"> </w:t>
      </w:r>
      <w:r w:rsidR="00001FEC">
        <w:t>(haul data)</w:t>
      </w:r>
    </w:p>
    <w:p w14:paraId="6B8BCB89" w14:textId="1B8FE80C" w:rsidR="00001FEC" w:rsidRDefault="008F40D6" w:rsidP="00001FEC">
      <w:r w:rsidRPr="008F40D6">
        <w:t xml:space="preserve">6.BTS </w:t>
      </w:r>
      <w:proofErr w:type="spellStart"/>
      <w:r w:rsidRPr="008F40D6">
        <w:t>data_Datras-ICES</w:t>
      </w:r>
      <w:r w:rsidR="00B313D2">
        <w:t>b</w:t>
      </w:r>
      <w:proofErr w:type="spellEnd"/>
      <w:r w:rsidR="00B313D2">
        <w:t xml:space="preserve">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02F39F52" w14:textId="29824D21" w:rsidR="00DE4518" w:rsidRDefault="00551CF5" w:rsidP="00001FEC">
      <w:r w:rsidRPr="00551CF5">
        <w:t>Dataset of fish catch data from ICES-coordinated Beam Trawl Survey (BTS; broad scale, standardised sampling with Beam trawls (of different size, depending on country), mainly offshore) undertaken by different countries in the North Sea, English Channel, Celtic Sea and Bay of Biscay (quarters Q3 and Q4 available). The dataset is an extract of the DATRAS online database,</w:t>
      </w:r>
      <w:r>
        <w:t xml:space="preserve"> </w:t>
      </w:r>
      <w:r w:rsidRPr="00551CF5">
        <w:t>including data on haul characteristics (subset a) and CPUE (by species by length class) for fish and shellfish species of interest for the project (subset b), with selection of survey events within the period 2010-2020 and survey locations within/around UK waters (Longitude &lt;5 deg E, excluding Baltic, and Latitude ≥49 deg N, excluding Bay of Biscay).</w:t>
      </w:r>
    </w:p>
    <w:p w14:paraId="49B7C160" w14:textId="77777777" w:rsidR="00551CF5" w:rsidRDefault="00551CF5" w:rsidP="00001FEC"/>
    <w:p w14:paraId="062C3BBE" w14:textId="16014E8C" w:rsidR="00001FEC" w:rsidRDefault="00001FEC" w:rsidP="00001FEC">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551CF5" w:rsidRPr="00551CF5" w14:paraId="31AA2929" w14:textId="6C7FC368" w:rsidTr="00551CF5">
        <w:tc>
          <w:tcPr>
            <w:tcW w:w="2326" w:type="dxa"/>
          </w:tcPr>
          <w:p w14:paraId="62F158C2" w14:textId="77777777" w:rsidR="00551CF5" w:rsidRPr="00551CF5" w:rsidRDefault="00551CF5" w:rsidP="002332C9">
            <w:r w:rsidRPr="00551CF5">
              <w:t>Column Heading</w:t>
            </w:r>
          </w:p>
        </w:tc>
        <w:tc>
          <w:tcPr>
            <w:tcW w:w="1365" w:type="dxa"/>
          </w:tcPr>
          <w:p w14:paraId="5FE708BB" w14:textId="77777777" w:rsidR="00551CF5" w:rsidRPr="00551CF5" w:rsidRDefault="00551CF5" w:rsidP="002332C9">
            <w:r w:rsidRPr="00551CF5">
              <w:t>Description</w:t>
            </w:r>
          </w:p>
        </w:tc>
        <w:tc>
          <w:tcPr>
            <w:tcW w:w="1275" w:type="dxa"/>
          </w:tcPr>
          <w:p w14:paraId="3D46CA3F" w14:textId="77777777" w:rsidR="00551CF5" w:rsidRPr="00551CF5" w:rsidRDefault="00551CF5" w:rsidP="002332C9">
            <w:r w:rsidRPr="00551CF5">
              <w:t>Variable type</w:t>
            </w:r>
          </w:p>
        </w:tc>
        <w:tc>
          <w:tcPr>
            <w:tcW w:w="2177" w:type="dxa"/>
          </w:tcPr>
          <w:p w14:paraId="5FC9A455" w14:textId="77777777" w:rsidR="00551CF5" w:rsidRPr="00551CF5" w:rsidRDefault="00551CF5" w:rsidP="002332C9">
            <w:r w:rsidRPr="00551CF5">
              <w:t>Unit/</w:t>
            </w:r>
            <w:proofErr w:type="gramStart"/>
            <w:r w:rsidRPr="00551CF5">
              <w:t>categories  (</w:t>
            </w:r>
            <w:proofErr w:type="gramEnd"/>
            <w:r w:rsidRPr="00551CF5">
              <w:t>incl. NA where no data)</w:t>
            </w:r>
          </w:p>
        </w:tc>
        <w:tc>
          <w:tcPr>
            <w:tcW w:w="1093" w:type="dxa"/>
          </w:tcPr>
          <w:p w14:paraId="55B23BBA" w14:textId="77777777" w:rsidR="00551CF5" w:rsidRPr="00551CF5" w:rsidRDefault="00551CF5" w:rsidP="002332C9">
            <w:r w:rsidRPr="00551CF5">
              <w:t>Source</w:t>
            </w:r>
          </w:p>
        </w:tc>
        <w:tc>
          <w:tcPr>
            <w:tcW w:w="780" w:type="dxa"/>
          </w:tcPr>
          <w:p w14:paraId="7C78565A" w14:textId="69C58D3A" w:rsidR="00551CF5" w:rsidRPr="00551CF5" w:rsidRDefault="00551CF5" w:rsidP="002332C9">
            <w:r>
              <w:t>Subset</w:t>
            </w:r>
          </w:p>
        </w:tc>
      </w:tr>
      <w:tr w:rsidR="00551CF5" w:rsidRPr="00551CF5" w14:paraId="1C2F9FFA" w14:textId="2F95B85A" w:rsidTr="00551CF5">
        <w:tc>
          <w:tcPr>
            <w:tcW w:w="2326" w:type="dxa"/>
          </w:tcPr>
          <w:p w14:paraId="67F9D485" w14:textId="77777777" w:rsidR="00551CF5" w:rsidRPr="00551CF5" w:rsidRDefault="00551CF5" w:rsidP="00551CF5">
            <w:r w:rsidRPr="00551CF5">
              <w:t>Survey</w:t>
            </w:r>
          </w:p>
        </w:tc>
        <w:tc>
          <w:tcPr>
            <w:tcW w:w="1365" w:type="dxa"/>
          </w:tcPr>
          <w:p w14:paraId="765AEF38" w14:textId="77777777" w:rsidR="00551CF5" w:rsidRPr="00551CF5" w:rsidRDefault="00551CF5" w:rsidP="00551CF5">
            <w:r w:rsidRPr="00551CF5">
              <w:t>Survey code</w:t>
            </w:r>
          </w:p>
        </w:tc>
        <w:tc>
          <w:tcPr>
            <w:tcW w:w="1275" w:type="dxa"/>
          </w:tcPr>
          <w:p w14:paraId="19982FAE" w14:textId="77777777" w:rsidR="00551CF5" w:rsidRPr="00551CF5" w:rsidRDefault="00551CF5" w:rsidP="00551CF5">
            <w:r w:rsidRPr="00551CF5">
              <w:t>Categorical (nominal)</w:t>
            </w:r>
          </w:p>
        </w:tc>
        <w:tc>
          <w:tcPr>
            <w:tcW w:w="2177" w:type="dxa"/>
          </w:tcPr>
          <w:p w14:paraId="7E69F542" w14:textId="77777777" w:rsidR="00551CF5" w:rsidRPr="00551CF5" w:rsidRDefault="00551CF5" w:rsidP="00551CF5">
            <w:r w:rsidRPr="00551CF5">
              <w:t>BTS; EVHOE, IE-IGFS, NS-IBTS, SCOROC, SCOWCGFS; MEGS (codes and explanations from ICES vocabularies - https://vocab.ices.dk/); East Coast, West Coast (of Scotland; from sandeel dredge survey)</w:t>
            </w:r>
          </w:p>
        </w:tc>
        <w:tc>
          <w:tcPr>
            <w:tcW w:w="1093" w:type="dxa"/>
          </w:tcPr>
          <w:p w14:paraId="41F2D705" w14:textId="77777777" w:rsidR="00551CF5" w:rsidRPr="00551CF5" w:rsidRDefault="00551CF5" w:rsidP="00551CF5">
            <w:r w:rsidRPr="00551CF5">
              <w:t>Original survey dataset</w:t>
            </w:r>
          </w:p>
        </w:tc>
        <w:tc>
          <w:tcPr>
            <w:tcW w:w="780" w:type="dxa"/>
          </w:tcPr>
          <w:p w14:paraId="1DCE1FB3" w14:textId="6B4B3FB4" w:rsidR="00551CF5" w:rsidRPr="00551CF5" w:rsidRDefault="00551CF5" w:rsidP="00551CF5">
            <w:r w:rsidRPr="00DA55E7">
              <w:t>ab</w:t>
            </w:r>
          </w:p>
        </w:tc>
      </w:tr>
      <w:tr w:rsidR="00551CF5" w:rsidRPr="00551CF5" w14:paraId="382D0206" w14:textId="07A2E90D" w:rsidTr="00551CF5">
        <w:tc>
          <w:tcPr>
            <w:tcW w:w="2326" w:type="dxa"/>
          </w:tcPr>
          <w:p w14:paraId="6A190665" w14:textId="77777777" w:rsidR="00551CF5" w:rsidRPr="00551CF5" w:rsidRDefault="00551CF5" w:rsidP="00551CF5">
            <w:r w:rsidRPr="00551CF5">
              <w:t>Country</w:t>
            </w:r>
          </w:p>
        </w:tc>
        <w:tc>
          <w:tcPr>
            <w:tcW w:w="1365" w:type="dxa"/>
          </w:tcPr>
          <w:p w14:paraId="5D1742F5" w14:textId="77777777" w:rsidR="00551CF5" w:rsidRPr="00551CF5" w:rsidRDefault="00551CF5" w:rsidP="00551CF5">
            <w:proofErr w:type="spellStart"/>
            <w:r w:rsidRPr="00551CF5">
              <w:t>Country</w:t>
            </w:r>
            <w:proofErr w:type="spellEnd"/>
            <w:r w:rsidRPr="00551CF5">
              <w:t xml:space="preserve"> code (for ICES surveys only)</w:t>
            </w:r>
          </w:p>
        </w:tc>
        <w:tc>
          <w:tcPr>
            <w:tcW w:w="1275" w:type="dxa"/>
          </w:tcPr>
          <w:p w14:paraId="60708AEB" w14:textId="77777777" w:rsidR="00551CF5" w:rsidRPr="00551CF5" w:rsidRDefault="00551CF5" w:rsidP="00551CF5">
            <w:r w:rsidRPr="00551CF5">
              <w:t>Categorical (nominal)</w:t>
            </w:r>
          </w:p>
        </w:tc>
        <w:tc>
          <w:tcPr>
            <w:tcW w:w="2177" w:type="dxa"/>
          </w:tcPr>
          <w:p w14:paraId="588E3203" w14:textId="77777777" w:rsidR="00551CF5" w:rsidRPr="00551CF5" w:rsidRDefault="00551CF5" w:rsidP="00551CF5">
            <w:r w:rsidRPr="00551CF5">
              <w:t>BE, DE, DK, FR, FO, GB, GB-SCT, IS, IE, NL, NO (codes and explanations from ICES vocabularies - https://vocab.ices.dk/)</w:t>
            </w:r>
          </w:p>
        </w:tc>
        <w:tc>
          <w:tcPr>
            <w:tcW w:w="1093" w:type="dxa"/>
          </w:tcPr>
          <w:p w14:paraId="6221725B" w14:textId="77777777" w:rsidR="00551CF5" w:rsidRPr="00551CF5" w:rsidRDefault="00551CF5" w:rsidP="00551CF5">
            <w:r w:rsidRPr="00551CF5">
              <w:t>Original survey dataset</w:t>
            </w:r>
          </w:p>
        </w:tc>
        <w:tc>
          <w:tcPr>
            <w:tcW w:w="780" w:type="dxa"/>
          </w:tcPr>
          <w:p w14:paraId="0FD35518" w14:textId="40D7CD02" w:rsidR="00551CF5" w:rsidRPr="00551CF5" w:rsidRDefault="00551CF5" w:rsidP="00551CF5">
            <w:r w:rsidRPr="00DA55E7">
              <w:t>ab</w:t>
            </w:r>
          </w:p>
        </w:tc>
      </w:tr>
      <w:tr w:rsidR="00551CF5" w:rsidRPr="00551CF5" w14:paraId="6CA62C9E" w14:textId="39742421" w:rsidTr="00551CF5">
        <w:tc>
          <w:tcPr>
            <w:tcW w:w="2326" w:type="dxa"/>
          </w:tcPr>
          <w:p w14:paraId="31B36869" w14:textId="77777777" w:rsidR="00551CF5" w:rsidRPr="00551CF5" w:rsidRDefault="00551CF5" w:rsidP="00551CF5">
            <w:r w:rsidRPr="00551CF5">
              <w:lastRenderedPageBreak/>
              <w:t>Ship</w:t>
            </w:r>
          </w:p>
        </w:tc>
        <w:tc>
          <w:tcPr>
            <w:tcW w:w="1365" w:type="dxa"/>
          </w:tcPr>
          <w:p w14:paraId="4AB961E1" w14:textId="77777777" w:rsidR="00551CF5" w:rsidRPr="00551CF5" w:rsidRDefault="00551CF5" w:rsidP="00551CF5">
            <w:proofErr w:type="spellStart"/>
            <w:r w:rsidRPr="00551CF5">
              <w:t>Ship</w:t>
            </w:r>
            <w:proofErr w:type="spellEnd"/>
            <w:r w:rsidRPr="00551CF5">
              <w:t xml:space="preserve"> code (for ICES surveys only)</w:t>
            </w:r>
          </w:p>
        </w:tc>
        <w:tc>
          <w:tcPr>
            <w:tcW w:w="1275" w:type="dxa"/>
          </w:tcPr>
          <w:p w14:paraId="44ECD77E" w14:textId="77777777" w:rsidR="00551CF5" w:rsidRPr="00551CF5" w:rsidRDefault="00551CF5" w:rsidP="00551CF5">
            <w:r w:rsidRPr="00551CF5">
              <w:t>Categorical (nominal)</w:t>
            </w:r>
          </w:p>
        </w:tc>
        <w:tc>
          <w:tcPr>
            <w:tcW w:w="2177" w:type="dxa"/>
          </w:tcPr>
          <w:p w14:paraId="4D13E60C" w14:textId="77777777" w:rsidR="00551CF5" w:rsidRPr="00551CF5" w:rsidRDefault="00551CF5" w:rsidP="00551CF5">
            <w:r w:rsidRPr="00551CF5">
              <w:t>(</w:t>
            </w:r>
            <w:proofErr w:type="gramStart"/>
            <w:r w:rsidRPr="00551CF5">
              <w:t>codes</w:t>
            </w:r>
            <w:proofErr w:type="gramEnd"/>
            <w:r w:rsidRPr="00551CF5">
              <w:t xml:space="preserve"> and explanations from ICES vocabularies - https://vocab.ices.dk/)</w:t>
            </w:r>
          </w:p>
        </w:tc>
        <w:tc>
          <w:tcPr>
            <w:tcW w:w="1093" w:type="dxa"/>
          </w:tcPr>
          <w:p w14:paraId="0F6D3C12" w14:textId="77777777" w:rsidR="00551CF5" w:rsidRPr="00551CF5" w:rsidRDefault="00551CF5" w:rsidP="00551CF5">
            <w:r w:rsidRPr="00551CF5">
              <w:t>Original survey dataset</w:t>
            </w:r>
          </w:p>
        </w:tc>
        <w:tc>
          <w:tcPr>
            <w:tcW w:w="780" w:type="dxa"/>
          </w:tcPr>
          <w:p w14:paraId="379AD87C" w14:textId="31E09FDE" w:rsidR="00551CF5" w:rsidRPr="00551CF5" w:rsidRDefault="00551CF5" w:rsidP="00551CF5">
            <w:r w:rsidRPr="00DA55E7">
              <w:t>a</w:t>
            </w:r>
          </w:p>
        </w:tc>
      </w:tr>
      <w:tr w:rsidR="00551CF5" w:rsidRPr="00551CF5" w14:paraId="6C30CE40" w14:textId="4A6FE65C" w:rsidTr="00551CF5">
        <w:tc>
          <w:tcPr>
            <w:tcW w:w="2326" w:type="dxa"/>
          </w:tcPr>
          <w:p w14:paraId="3E0A9E70" w14:textId="77777777" w:rsidR="00551CF5" w:rsidRPr="00551CF5" w:rsidRDefault="00551CF5" w:rsidP="00551CF5">
            <w:proofErr w:type="spellStart"/>
            <w:r w:rsidRPr="00551CF5">
              <w:t>HaulNo</w:t>
            </w:r>
            <w:proofErr w:type="spellEnd"/>
            <w:r w:rsidRPr="00551CF5">
              <w:t xml:space="preserve"> (or </w:t>
            </w:r>
            <w:proofErr w:type="spellStart"/>
            <w:r w:rsidRPr="00551CF5">
              <w:t>HaulID</w:t>
            </w:r>
            <w:proofErr w:type="spellEnd"/>
            <w:r w:rsidRPr="00551CF5">
              <w:t>, or Haul)</w:t>
            </w:r>
          </w:p>
        </w:tc>
        <w:tc>
          <w:tcPr>
            <w:tcW w:w="1365" w:type="dxa"/>
          </w:tcPr>
          <w:p w14:paraId="386CFE0A" w14:textId="77777777" w:rsidR="00551CF5" w:rsidRPr="00551CF5" w:rsidRDefault="00551CF5" w:rsidP="00551CF5">
            <w:r w:rsidRPr="00551CF5">
              <w:t>Haul identification number/code (as allocated in original survey dataset)</w:t>
            </w:r>
          </w:p>
        </w:tc>
        <w:tc>
          <w:tcPr>
            <w:tcW w:w="1275" w:type="dxa"/>
          </w:tcPr>
          <w:p w14:paraId="485A86D2" w14:textId="77777777" w:rsidR="00551CF5" w:rsidRPr="00551CF5" w:rsidRDefault="00551CF5" w:rsidP="00551CF5">
            <w:r w:rsidRPr="00551CF5">
              <w:t>Categorical (nominal)</w:t>
            </w:r>
          </w:p>
        </w:tc>
        <w:tc>
          <w:tcPr>
            <w:tcW w:w="2177" w:type="dxa"/>
          </w:tcPr>
          <w:p w14:paraId="53F3012D" w14:textId="77777777" w:rsidR="00551CF5" w:rsidRPr="00551CF5" w:rsidRDefault="00551CF5" w:rsidP="00551CF5">
            <w:r w:rsidRPr="00551CF5">
              <w:t>-</w:t>
            </w:r>
          </w:p>
        </w:tc>
        <w:tc>
          <w:tcPr>
            <w:tcW w:w="1093" w:type="dxa"/>
          </w:tcPr>
          <w:p w14:paraId="2C8101DA" w14:textId="77777777" w:rsidR="00551CF5" w:rsidRPr="00551CF5" w:rsidRDefault="00551CF5" w:rsidP="00551CF5">
            <w:r w:rsidRPr="00551CF5">
              <w:t>Original survey dataset</w:t>
            </w:r>
          </w:p>
        </w:tc>
        <w:tc>
          <w:tcPr>
            <w:tcW w:w="780" w:type="dxa"/>
          </w:tcPr>
          <w:p w14:paraId="41E5450B" w14:textId="1161CED5" w:rsidR="00551CF5" w:rsidRPr="00551CF5" w:rsidRDefault="00551CF5" w:rsidP="00551CF5">
            <w:r w:rsidRPr="00DA55E7">
              <w:t>a</w:t>
            </w:r>
          </w:p>
        </w:tc>
      </w:tr>
      <w:tr w:rsidR="00551CF5" w:rsidRPr="00551CF5" w14:paraId="0B58A4BE" w14:textId="139686DF" w:rsidTr="00551CF5">
        <w:tc>
          <w:tcPr>
            <w:tcW w:w="2326" w:type="dxa"/>
          </w:tcPr>
          <w:p w14:paraId="27656716" w14:textId="77777777" w:rsidR="00551CF5" w:rsidRPr="00551CF5" w:rsidRDefault="00551CF5" w:rsidP="00551CF5">
            <w:r w:rsidRPr="00551CF5">
              <w:t>Haul-ID</w:t>
            </w:r>
          </w:p>
        </w:tc>
        <w:tc>
          <w:tcPr>
            <w:tcW w:w="1365" w:type="dxa"/>
          </w:tcPr>
          <w:p w14:paraId="783077F4" w14:textId="77777777" w:rsidR="00551CF5" w:rsidRPr="00551CF5" w:rsidRDefault="00551CF5" w:rsidP="00551CF5">
            <w:r w:rsidRPr="00551CF5">
              <w:t>Index identifying survey haul, as a combination of survey name, date, latitude and longitude and gear</w:t>
            </w:r>
          </w:p>
        </w:tc>
        <w:tc>
          <w:tcPr>
            <w:tcW w:w="1275" w:type="dxa"/>
          </w:tcPr>
          <w:p w14:paraId="7676B7FC" w14:textId="77777777" w:rsidR="00551CF5" w:rsidRPr="00551CF5" w:rsidRDefault="00551CF5" w:rsidP="00551CF5">
            <w:r w:rsidRPr="00551CF5">
              <w:t>Categorical (nominal)</w:t>
            </w:r>
          </w:p>
        </w:tc>
        <w:tc>
          <w:tcPr>
            <w:tcW w:w="2177" w:type="dxa"/>
          </w:tcPr>
          <w:p w14:paraId="437D3190" w14:textId="77777777" w:rsidR="00551CF5" w:rsidRPr="00551CF5" w:rsidRDefault="00551CF5" w:rsidP="00551CF5">
            <w:r w:rsidRPr="00551CF5">
              <w:t>Category defined by combination of survey name (e.g. SIAMISS, NS-IBTS), haul event (date, as number), haul location (latitude and longitude, as deg N and deg E WGS 1984, respectively), and gear type (e.g. GOV)</w:t>
            </w:r>
          </w:p>
        </w:tc>
        <w:tc>
          <w:tcPr>
            <w:tcW w:w="1093" w:type="dxa"/>
          </w:tcPr>
          <w:p w14:paraId="34E33442" w14:textId="77777777" w:rsidR="00551CF5" w:rsidRPr="00551CF5" w:rsidRDefault="00551CF5" w:rsidP="00551CF5">
            <w:r w:rsidRPr="00551CF5">
              <w:t>-</w:t>
            </w:r>
          </w:p>
        </w:tc>
        <w:tc>
          <w:tcPr>
            <w:tcW w:w="780" w:type="dxa"/>
          </w:tcPr>
          <w:p w14:paraId="10C0E49E" w14:textId="70488A48" w:rsidR="00551CF5" w:rsidRPr="00551CF5" w:rsidRDefault="00551CF5" w:rsidP="00551CF5">
            <w:r w:rsidRPr="00DA55E7">
              <w:t>ab</w:t>
            </w:r>
          </w:p>
        </w:tc>
      </w:tr>
      <w:tr w:rsidR="00551CF5" w:rsidRPr="00551CF5" w14:paraId="28B8AB6C" w14:textId="530F3F70" w:rsidTr="00551CF5">
        <w:tc>
          <w:tcPr>
            <w:tcW w:w="2326" w:type="dxa"/>
          </w:tcPr>
          <w:p w14:paraId="62B4BB8D" w14:textId="77777777" w:rsidR="00551CF5" w:rsidRPr="00551CF5" w:rsidRDefault="00551CF5" w:rsidP="00551CF5">
            <w:r w:rsidRPr="00551CF5">
              <w:t>Gear</w:t>
            </w:r>
          </w:p>
        </w:tc>
        <w:tc>
          <w:tcPr>
            <w:tcW w:w="1365" w:type="dxa"/>
          </w:tcPr>
          <w:p w14:paraId="4A8C08B5" w14:textId="77777777" w:rsidR="00551CF5" w:rsidRPr="00551CF5" w:rsidRDefault="00551CF5" w:rsidP="00551CF5">
            <w:r w:rsidRPr="00551CF5">
              <w:t>Sampling gear</w:t>
            </w:r>
          </w:p>
        </w:tc>
        <w:tc>
          <w:tcPr>
            <w:tcW w:w="1275" w:type="dxa"/>
          </w:tcPr>
          <w:p w14:paraId="7936E496" w14:textId="77777777" w:rsidR="00551CF5" w:rsidRPr="00551CF5" w:rsidRDefault="00551CF5" w:rsidP="00551CF5">
            <w:r w:rsidRPr="00551CF5">
              <w:t>Categorical (nominal)</w:t>
            </w:r>
          </w:p>
        </w:tc>
        <w:tc>
          <w:tcPr>
            <w:tcW w:w="2177" w:type="dxa"/>
          </w:tcPr>
          <w:p w14:paraId="49EC50B8" w14:textId="77777777" w:rsidR="00551CF5" w:rsidRPr="00551CF5" w:rsidRDefault="00551CF5" w:rsidP="00551CF5">
            <w:r w:rsidRPr="00551CF5">
              <w:t>BT4A, BT4AI, BT4S, BT7, BT8; GOV; BGN60, Gulf7, NACKTHAI (codes and explanations from ICES vocabularies - https://vocab.ices.dk/); DREDGE (sandeel survey)</w:t>
            </w:r>
          </w:p>
        </w:tc>
        <w:tc>
          <w:tcPr>
            <w:tcW w:w="1093" w:type="dxa"/>
          </w:tcPr>
          <w:p w14:paraId="09E170FF" w14:textId="77777777" w:rsidR="00551CF5" w:rsidRPr="00551CF5" w:rsidRDefault="00551CF5" w:rsidP="00551CF5">
            <w:r w:rsidRPr="00551CF5">
              <w:t>Original survey dataset</w:t>
            </w:r>
          </w:p>
        </w:tc>
        <w:tc>
          <w:tcPr>
            <w:tcW w:w="780" w:type="dxa"/>
          </w:tcPr>
          <w:p w14:paraId="0B0194D1" w14:textId="29EDE23F" w:rsidR="00551CF5" w:rsidRPr="00551CF5" w:rsidRDefault="00551CF5" w:rsidP="00551CF5">
            <w:r w:rsidRPr="00DA55E7">
              <w:t>ab</w:t>
            </w:r>
          </w:p>
        </w:tc>
      </w:tr>
      <w:tr w:rsidR="00551CF5" w:rsidRPr="00551CF5" w14:paraId="5FDC08C1" w14:textId="56B6C355" w:rsidTr="00551CF5">
        <w:tc>
          <w:tcPr>
            <w:tcW w:w="2326" w:type="dxa"/>
          </w:tcPr>
          <w:p w14:paraId="4F951E55" w14:textId="77777777" w:rsidR="00551CF5" w:rsidRPr="00551CF5" w:rsidRDefault="00551CF5" w:rsidP="00551CF5">
            <w:proofErr w:type="spellStart"/>
            <w:r w:rsidRPr="00551CF5">
              <w:t>ShootLong</w:t>
            </w:r>
            <w:proofErr w:type="spellEnd"/>
            <w:r w:rsidRPr="00551CF5">
              <w:t xml:space="preserve"> (or </w:t>
            </w:r>
            <w:proofErr w:type="spellStart"/>
            <w:r w:rsidRPr="00551CF5">
              <w:t>StartLongitude</w:t>
            </w:r>
            <w:proofErr w:type="spellEnd"/>
            <w:r w:rsidRPr="00551CF5">
              <w:t xml:space="preserve">, or Dec </w:t>
            </w:r>
            <w:proofErr w:type="spellStart"/>
            <w:r w:rsidRPr="00551CF5">
              <w:t>lat</w:t>
            </w:r>
            <w:proofErr w:type="spellEnd"/>
            <w:r w:rsidRPr="00551CF5">
              <w:t xml:space="preserve"> shoot)</w:t>
            </w:r>
          </w:p>
        </w:tc>
        <w:tc>
          <w:tcPr>
            <w:tcW w:w="1365" w:type="dxa"/>
          </w:tcPr>
          <w:p w14:paraId="26B98363" w14:textId="77777777" w:rsidR="00551CF5" w:rsidRPr="00551CF5" w:rsidRDefault="00551CF5" w:rsidP="00551CF5">
            <w:r w:rsidRPr="00551CF5">
              <w:t>Haul location (shooting point), latitude (WGS 1984)</w:t>
            </w:r>
          </w:p>
        </w:tc>
        <w:tc>
          <w:tcPr>
            <w:tcW w:w="1275" w:type="dxa"/>
          </w:tcPr>
          <w:p w14:paraId="35F24502" w14:textId="77777777" w:rsidR="00551CF5" w:rsidRPr="00551CF5" w:rsidRDefault="00551CF5" w:rsidP="00551CF5">
            <w:r w:rsidRPr="00551CF5">
              <w:t>Numeric (continuous)</w:t>
            </w:r>
          </w:p>
        </w:tc>
        <w:tc>
          <w:tcPr>
            <w:tcW w:w="2177" w:type="dxa"/>
          </w:tcPr>
          <w:p w14:paraId="2A4E219D" w14:textId="77777777" w:rsidR="00551CF5" w:rsidRPr="00551CF5" w:rsidRDefault="00551CF5" w:rsidP="00551CF5">
            <w:r w:rsidRPr="00551CF5">
              <w:t>deg N</w:t>
            </w:r>
          </w:p>
        </w:tc>
        <w:tc>
          <w:tcPr>
            <w:tcW w:w="1093" w:type="dxa"/>
          </w:tcPr>
          <w:p w14:paraId="126C4D3E" w14:textId="77777777" w:rsidR="00551CF5" w:rsidRPr="00551CF5" w:rsidRDefault="00551CF5" w:rsidP="00551CF5">
            <w:r w:rsidRPr="00551CF5">
              <w:t>Original survey dataset</w:t>
            </w:r>
          </w:p>
        </w:tc>
        <w:tc>
          <w:tcPr>
            <w:tcW w:w="780" w:type="dxa"/>
          </w:tcPr>
          <w:p w14:paraId="3C707091" w14:textId="260D488E" w:rsidR="00551CF5" w:rsidRPr="00551CF5" w:rsidRDefault="00551CF5" w:rsidP="00551CF5">
            <w:r w:rsidRPr="00DA55E7">
              <w:t>ab</w:t>
            </w:r>
          </w:p>
        </w:tc>
      </w:tr>
      <w:tr w:rsidR="00551CF5" w:rsidRPr="00551CF5" w14:paraId="06340BDB" w14:textId="409B389A" w:rsidTr="00551CF5">
        <w:tc>
          <w:tcPr>
            <w:tcW w:w="2326" w:type="dxa"/>
          </w:tcPr>
          <w:p w14:paraId="1748CE06" w14:textId="77777777" w:rsidR="00551CF5" w:rsidRPr="00551CF5" w:rsidRDefault="00551CF5" w:rsidP="00551CF5">
            <w:proofErr w:type="spellStart"/>
            <w:r w:rsidRPr="00551CF5">
              <w:t>ShootLat</w:t>
            </w:r>
            <w:proofErr w:type="spellEnd"/>
            <w:r w:rsidRPr="00551CF5">
              <w:t xml:space="preserve"> (or </w:t>
            </w:r>
            <w:proofErr w:type="spellStart"/>
            <w:r w:rsidRPr="00551CF5">
              <w:t>StartLatitude</w:t>
            </w:r>
            <w:proofErr w:type="spellEnd"/>
            <w:r w:rsidRPr="00551CF5">
              <w:t>, or Dec long shoot)</w:t>
            </w:r>
          </w:p>
        </w:tc>
        <w:tc>
          <w:tcPr>
            <w:tcW w:w="1365" w:type="dxa"/>
          </w:tcPr>
          <w:p w14:paraId="5F1483F6" w14:textId="77777777" w:rsidR="00551CF5" w:rsidRPr="00551CF5" w:rsidRDefault="00551CF5" w:rsidP="00551CF5">
            <w:r w:rsidRPr="00551CF5">
              <w:t>Haul location (shooting point), longitude (WGS 1984)</w:t>
            </w:r>
          </w:p>
        </w:tc>
        <w:tc>
          <w:tcPr>
            <w:tcW w:w="1275" w:type="dxa"/>
          </w:tcPr>
          <w:p w14:paraId="31174EA8" w14:textId="77777777" w:rsidR="00551CF5" w:rsidRPr="00551CF5" w:rsidRDefault="00551CF5" w:rsidP="00551CF5">
            <w:r w:rsidRPr="00551CF5">
              <w:t>Numeric (continuous)</w:t>
            </w:r>
          </w:p>
        </w:tc>
        <w:tc>
          <w:tcPr>
            <w:tcW w:w="2177" w:type="dxa"/>
          </w:tcPr>
          <w:p w14:paraId="66315826" w14:textId="77777777" w:rsidR="00551CF5" w:rsidRPr="00551CF5" w:rsidRDefault="00551CF5" w:rsidP="00551CF5">
            <w:r w:rsidRPr="00551CF5">
              <w:t>deg E</w:t>
            </w:r>
          </w:p>
        </w:tc>
        <w:tc>
          <w:tcPr>
            <w:tcW w:w="1093" w:type="dxa"/>
          </w:tcPr>
          <w:p w14:paraId="0E0F90D6" w14:textId="77777777" w:rsidR="00551CF5" w:rsidRPr="00551CF5" w:rsidRDefault="00551CF5" w:rsidP="00551CF5">
            <w:r w:rsidRPr="00551CF5">
              <w:t>Original survey dataset</w:t>
            </w:r>
          </w:p>
        </w:tc>
        <w:tc>
          <w:tcPr>
            <w:tcW w:w="780" w:type="dxa"/>
          </w:tcPr>
          <w:p w14:paraId="1DD74231" w14:textId="66A535DE" w:rsidR="00551CF5" w:rsidRPr="00551CF5" w:rsidRDefault="00551CF5" w:rsidP="00551CF5">
            <w:r w:rsidRPr="00DA55E7">
              <w:t>ab</w:t>
            </w:r>
          </w:p>
        </w:tc>
      </w:tr>
      <w:tr w:rsidR="00551CF5" w:rsidRPr="00551CF5" w14:paraId="251CC77C" w14:textId="661307E6" w:rsidTr="00551CF5">
        <w:tc>
          <w:tcPr>
            <w:tcW w:w="2326" w:type="dxa"/>
          </w:tcPr>
          <w:p w14:paraId="15B7872F" w14:textId="77777777" w:rsidR="00551CF5" w:rsidRPr="00551CF5" w:rsidRDefault="00551CF5" w:rsidP="00551CF5">
            <w:proofErr w:type="spellStart"/>
            <w:r w:rsidRPr="00551CF5">
              <w:t>LATave</w:t>
            </w:r>
            <w:proofErr w:type="spellEnd"/>
            <w:r w:rsidRPr="00551CF5">
              <w:t xml:space="preserve"> (or </w:t>
            </w:r>
            <w:proofErr w:type="spellStart"/>
            <w:r w:rsidRPr="00551CF5">
              <w:t>lat</w:t>
            </w:r>
            <w:proofErr w:type="spellEnd"/>
            <w:r w:rsidRPr="00551CF5">
              <w:t>)</w:t>
            </w:r>
          </w:p>
        </w:tc>
        <w:tc>
          <w:tcPr>
            <w:tcW w:w="1365" w:type="dxa"/>
          </w:tcPr>
          <w:p w14:paraId="3CC9D983" w14:textId="77777777" w:rsidR="00551CF5" w:rsidRPr="00551CF5" w:rsidRDefault="00551CF5" w:rsidP="00551CF5">
            <w:r w:rsidRPr="00551CF5">
              <w:t xml:space="preserve">Haul location, latitude (WGS 1984); calculated as </w:t>
            </w:r>
            <w:r w:rsidRPr="00551CF5">
              <w:lastRenderedPageBreak/>
              <w:t>central point (mean) between shooting and hauling locations where these are available from original dataset (</w:t>
            </w:r>
            <w:proofErr w:type="spellStart"/>
            <w:r w:rsidRPr="00551CF5">
              <w:t>LATave</w:t>
            </w:r>
            <w:proofErr w:type="spellEnd"/>
            <w:r w:rsidRPr="00551CF5">
              <w:t>)</w:t>
            </w:r>
          </w:p>
        </w:tc>
        <w:tc>
          <w:tcPr>
            <w:tcW w:w="1275" w:type="dxa"/>
          </w:tcPr>
          <w:p w14:paraId="26AA3C5A" w14:textId="77777777" w:rsidR="00551CF5" w:rsidRPr="00551CF5" w:rsidRDefault="00551CF5" w:rsidP="00551CF5">
            <w:r w:rsidRPr="00551CF5">
              <w:lastRenderedPageBreak/>
              <w:t>Numeric (continuous)</w:t>
            </w:r>
          </w:p>
        </w:tc>
        <w:tc>
          <w:tcPr>
            <w:tcW w:w="2177" w:type="dxa"/>
          </w:tcPr>
          <w:p w14:paraId="6BDA004A" w14:textId="77777777" w:rsidR="00551CF5" w:rsidRPr="00551CF5" w:rsidRDefault="00551CF5" w:rsidP="00551CF5">
            <w:r w:rsidRPr="00551CF5">
              <w:t>deg N</w:t>
            </w:r>
          </w:p>
        </w:tc>
        <w:tc>
          <w:tcPr>
            <w:tcW w:w="1093" w:type="dxa"/>
          </w:tcPr>
          <w:p w14:paraId="254A0E8C" w14:textId="77777777" w:rsidR="00551CF5" w:rsidRPr="00551CF5" w:rsidRDefault="00551CF5" w:rsidP="00551CF5">
            <w:r w:rsidRPr="00551CF5">
              <w:t>Calculated from original survey dataset</w:t>
            </w:r>
          </w:p>
        </w:tc>
        <w:tc>
          <w:tcPr>
            <w:tcW w:w="780" w:type="dxa"/>
          </w:tcPr>
          <w:p w14:paraId="0322E1F1" w14:textId="6B106E05" w:rsidR="00551CF5" w:rsidRPr="00551CF5" w:rsidRDefault="00551CF5" w:rsidP="00551CF5">
            <w:r w:rsidRPr="00DA55E7">
              <w:t>ab</w:t>
            </w:r>
          </w:p>
        </w:tc>
      </w:tr>
      <w:tr w:rsidR="00551CF5" w:rsidRPr="00551CF5" w14:paraId="41CD4EC9" w14:textId="6C4296CA" w:rsidTr="00551CF5">
        <w:tc>
          <w:tcPr>
            <w:tcW w:w="2326" w:type="dxa"/>
          </w:tcPr>
          <w:p w14:paraId="5C1DA37B" w14:textId="77777777" w:rsidR="00551CF5" w:rsidRPr="00551CF5" w:rsidRDefault="00551CF5" w:rsidP="00551CF5">
            <w:proofErr w:type="spellStart"/>
            <w:r w:rsidRPr="00551CF5">
              <w:t>LONGave</w:t>
            </w:r>
            <w:proofErr w:type="spellEnd"/>
            <w:r w:rsidRPr="00551CF5">
              <w:t xml:space="preserve"> (or </w:t>
            </w:r>
            <w:proofErr w:type="spellStart"/>
            <w:r w:rsidRPr="00551CF5">
              <w:t>lon</w:t>
            </w:r>
            <w:proofErr w:type="spellEnd"/>
            <w:r w:rsidRPr="00551CF5">
              <w:t>)</w:t>
            </w:r>
          </w:p>
        </w:tc>
        <w:tc>
          <w:tcPr>
            <w:tcW w:w="1365" w:type="dxa"/>
          </w:tcPr>
          <w:p w14:paraId="781591CD" w14:textId="77777777" w:rsidR="00551CF5" w:rsidRPr="00551CF5" w:rsidRDefault="00551CF5" w:rsidP="00551CF5">
            <w:r w:rsidRPr="00551CF5">
              <w:t>Haul location, longitude (WGS 1984); calculated as central point (mean) between shooting and hauling locations where these are available from original dataset (</w:t>
            </w:r>
            <w:proofErr w:type="spellStart"/>
            <w:r w:rsidRPr="00551CF5">
              <w:t>LONGave</w:t>
            </w:r>
            <w:proofErr w:type="spellEnd"/>
            <w:r w:rsidRPr="00551CF5">
              <w:t>)</w:t>
            </w:r>
          </w:p>
        </w:tc>
        <w:tc>
          <w:tcPr>
            <w:tcW w:w="1275" w:type="dxa"/>
          </w:tcPr>
          <w:p w14:paraId="6E8769CB" w14:textId="77777777" w:rsidR="00551CF5" w:rsidRPr="00551CF5" w:rsidRDefault="00551CF5" w:rsidP="00551CF5">
            <w:r w:rsidRPr="00551CF5">
              <w:t>Numeric (continuous)</w:t>
            </w:r>
          </w:p>
        </w:tc>
        <w:tc>
          <w:tcPr>
            <w:tcW w:w="2177" w:type="dxa"/>
          </w:tcPr>
          <w:p w14:paraId="5BF2888E" w14:textId="77777777" w:rsidR="00551CF5" w:rsidRPr="00551CF5" w:rsidRDefault="00551CF5" w:rsidP="00551CF5">
            <w:r w:rsidRPr="00551CF5">
              <w:t>deg E</w:t>
            </w:r>
          </w:p>
        </w:tc>
        <w:tc>
          <w:tcPr>
            <w:tcW w:w="1093" w:type="dxa"/>
          </w:tcPr>
          <w:p w14:paraId="026D9A83" w14:textId="77777777" w:rsidR="00551CF5" w:rsidRPr="00551CF5" w:rsidRDefault="00551CF5" w:rsidP="00551CF5">
            <w:r w:rsidRPr="00551CF5">
              <w:t>Calculated from original survey dataset</w:t>
            </w:r>
          </w:p>
        </w:tc>
        <w:tc>
          <w:tcPr>
            <w:tcW w:w="780" w:type="dxa"/>
          </w:tcPr>
          <w:p w14:paraId="519FC516" w14:textId="7059B6FD" w:rsidR="00551CF5" w:rsidRPr="00551CF5" w:rsidRDefault="00551CF5" w:rsidP="00551CF5">
            <w:r w:rsidRPr="00DA55E7">
              <w:t>ab</w:t>
            </w:r>
          </w:p>
        </w:tc>
      </w:tr>
      <w:tr w:rsidR="00551CF5" w:rsidRPr="00551CF5" w14:paraId="55F9AF4C" w14:textId="7958B794" w:rsidTr="00551CF5">
        <w:tc>
          <w:tcPr>
            <w:tcW w:w="2326" w:type="dxa"/>
          </w:tcPr>
          <w:p w14:paraId="7C543B87" w14:textId="77777777" w:rsidR="00551CF5" w:rsidRPr="00551CF5" w:rsidRDefault="00551CF5" w:rsidP="00551CF5">
            <w:r w:rsidRPr="00551CF5">
              <w:t>Quarter</w:t>
            </w:r>
          </w:p>
        </w:tc>
        <w:tc>
          <w:tcPr>
            <w:tcW w:w="1365" w:type="dxa"/>
          </w:tcPr>
          <w:p w14:paraId="467C97F6" w14:textId="77777777" w:rsidR="00551CF5" w:rsidRPr="00551CF5" w:rsidRDefault="00551CF5" w:rsidP="00551CF5">
            <w:r w:rsidRPr="00551CF5">
              <w:t>Haul event, Quarter; derived from Date</w:t>
            </w:r>
          </w:p>
        </w:tc>
        <w:tc>
          <w:tcPr>
            <w:tcW w:w="1275" w:type="dxa"/>
          </w:tcPr>
          <w:p w14:paraId="34DEA431" w14:textId="77777777" w:rsidR="00551CF5" w:rsidRPr="00551CF5" w:rsidRDefault="00551CF5" w:rsidP="00551CF5">
            <w:r w:rsidRPr="00551CF5">
              <w:t>Categorical (nominal)</w:t>
            </w:r>
          </w:p>
        </w:tc>
        <w:tc>
          <w:tcPr>
            <w:tcW w:w="2177" w:type="dxa"/>
          </w:tcPr>
          <w:p w14:paraId="5C4DADE3" w14:textId="77777777" w:rsidR="00551CF5" w:rsidRPr="00551CF5" w:rsidRDefault="00551CF5" w:rsidP="00551CF5">
            <w:r w:rsidRPr="00551CF5">
              <w:t>1, 2, 3, 4</w:t>
            </w:r>
          </w:p>
        </w:tc>
        <w:tc>
          <w:tcPr>
            <w:tcW w:w="1093" w:type="dxa"/>
          </w:tcPr>
          <w:p w14:paraId="2B14BF3F" w14:textId="77777777" w:rsidR="00551CF5" w:rsidRPr="00551CF5" w:rsidRDefault="00551CF5" w:rsidP="00551CF5">
            <w:r w:rsidRPr="00551CF5">
              <w:t>Derived from original survey dataset</w:t>
            </w:r>
          </w:p>
        </w:tc>
        <w:tc>
          <w:tcPr>
            <w:tcW w:w="780" w:type="dxa"/>
          </w:tcPr>
          <w:p w14:paraId="5B8799C2" w14:textId="3CCE0DCF" w:rsidR="00551CF5" w:rsidRPr="00551CF5" w:rsidRDefault="00551CF5" w:rsidP="00551CF5">
            <w:r w:rsidRPr="00DA55E7">
              <w:t>ab</w:t>
            </w:r>
          </w:p>
        </w:tc>
      </w:tr>
      <w:tr w:rsidR="00551CF5" w:rsidRPr="00551CF5" w14:paraId="6EF84C8B" w14:textId="7C227E04" w:rsidTr="00551CF5">
        <w:tc>
          <w:tcPr>
            <w:tcW w:w="2326" w:type="dxa"/>
          </w:tcPr>
          <w:p w14:paraId="66C6E786" w14:textId="77777777" w:rsidR="00551CF5" w:rsidRPr="00551CF5" w:rsidRDefault="00551CF5" w:rsidP="00551CF5">
            <w:r w:rsidRPr="00551CF5">
              <w:t>Date</w:t>
            </w:r>
          </w:p>
        </w:tc>
        <w:tc>
          <w:tcPr>
            <w:tcW w:w="1365" w:type="dxa"/>
          </w:tcPr>
          <w:p w14:paraId="77ACF59D" w14:textId="77777777" w:rsidR="00551CF5" w:rsidRPr="00551CF5" w:rsidRDefault="00551CF5" w:rsidP="00551CF5">
            <w:r w:rsidRPr="00551CF5">
              <w:t>Haul event, Date</w:t>
            </w:r>
          </w:p>
        </w:tc>
        <w:tc>
          <w:tcPr>
            <w:tcW w:w="1275" w:type="dxa"/>
          </w:tcPr>
          <w:p w14:paraId="4157847E" w14:textId="77777777" w:rsidR="00551CF5" w:rsidRPr="00551CF5" w:rsidRDefault="00551CF5" w:rsidP="00551CF5">
            <w:r w:rsidRPr="00551CF5">
              <w:t>Numeric (discrete)</w:t>
            </w:r>
          </w:p>
        </w:tc>
        <w:tc>
          <w:tcPr>
            <w:tcW w:w="2177" w:type="dxa"/>
          </w:tcPr>
          <w:p w14:paraId="5582A45F" w14:textId="77777777" w:rsidR="00551CF5" w:rsidRPr="00551CF5" w:rsidRDefault="00551CF5" w:rsidP="00551CF5">
            <w:r w:rsidRPr="00551CF5">
              <w:t>[date in numerical format]</w:t>
            </w:r>
          </w:p>
        </w:tc>
        <w:tc>
          <w:tcPr>
            <w:tcW w:w="1093" w:type="dxa"/>
          </w:tcPr>
          <w:p w14:paraId="0FE8BF1C" w14:textId="77777777" w:rsidR="00551CF5" w:rsidRPr="00551CF5" w:rsidRDefault="00551CF5" w:rsidP="00551CF5">
            <w:r w:rsidRPr="00551CF5">
              <w:t>Original survey dataset</w:t>
            </w:r>
          </w:p>
        </w:tc>
        <w:tc>
          <w:tcPr>
            <w:tcW w:w="780" w:type="dxa"/>
          </w:tcPr>
          <w:p w14:paraId="524957CA" w14:textId="47F48874" w:rsidR="00551CF5" w:rsidRPr="00551CF5" w:rsidRDefault="00551CF5" w:rsidP="00551CF5">
            <w:r w:rsidRPr="00DA55E7">
              <w:t>ab</w:t>
            </w:r>
          </w:p>
        </w:tc>
      </w:tr>
      <w:tr w:rsidR="00551CF5" w:rsidRPr="00551CF5" w14:paraId="50CFB73A" w14:textId="62B9AF6E" w:rsidTr="00551CF5">
        <w:tc>
          <w:tcPr>
            <w:tcW w:w="2326" w:type="dxa"/>
          </w:tcPr>
          <w:p w14:paraId="469D5340" w14:textId="77777777" w:rsidR="00551CF5" w:rsidRPr="00551CF5" w:rsidRDefault="00551CF5" w:rsidP="00551CF5">
            <w:r w:rsidRPr="00551CF5">
              <w:t>Year</w:t>
            </w:r>
          </w:p>
        </w:tc>
        <w:tc>
          <w:tcPr>
            <w:tcW w:w="1365" w:type="dxa"/>
          </w:tcPr>
          <w:p w14:paraId="1C8FA7AD" w14:textId="77777777" w:rsidR="00551CF5" w:rsidRPr="00551CF5" w:rsidRDefault="00551CF5" w:rsidP="00551CF5">
            <w:r w:rsidRPr="00551CF5">
              <w:t>Haul event, Year; derived from Date</w:t>
            </w:r>
          </w:p>
        </w:tc>
        <w:tc>
          <w:tcPr>
            <w:tcW w:w="1275" w:type="dxa"/>
          </w:tcPr>
          <w:p w14:paraId="4E206121" w14:textId="77777777" w:rsidR="00551CF5" w:rsidRPr="00551CF5" w:rsidRDefault="00551CF5" w:rsidP="00551CF5">
            <w:r w:rsidRPr="00551CF5">
              <w:t>Numeric (discrete)</w:t>
            </w:r>
          </w:p>
        </w:tc>
        <w:tc>
          <w:tcPr>
            <w:tcW w:w="2177" w:type="dxa"/>
          </w:tcPr>
          <w:p w14:paraId="4B3AFB31" w14:textId="77777777" w:rsidR="00551CF5" w:rsidRPr="00551CF5" w:rsidRDefault="00551CF5" w:rsidP="00551CF5">
            <w:r w:rsidRPr="00551CF5">
              <w:t>Year</w:t>
            </w:r>
          </w:p>
        </w:tc>
        <w:tc>
          <w:tcPr>
            <w:tcW w:w="1093" w:type="dxa"/>
          </w:tcPr>
          <w:p w14:paraId="30C3563A" w14:textId="77777777" w:rsidR="00551CF5" w:rsidRPr="00551CF5" w:rsidRDefault="00551CF5" w:rsidP="00551CF5">
            <w:r w:rsidRPr="00551CF5">
              <w:t>Derived from original survey dataset</w:t>
            </w:r>
          </w:p>
        </w:tc>
        <w:tc>
          <w:tcPr>
            <w:tcW w:w="780" w:type="dxa"/>
          </w:tcPr>
          <w:p w14:paraId="088C0101" w14:textId="0B23A435" w:rsidR="00551CF5" w:rsidRPr="00551CF5" w:rsidRDefault="00551CF5" w:rsidP="00551CF5">
            <w:r w:rsidRPr="00DA55E7">
              <w:t>ab</w:t>
            </w:r>
          </w:p>
        </w:tc>
      </w:tr>
      <w:tr w:rsidR="00551CF5" w:rsidRPr="00551CF5" w14:paraId="7946D28C" w14:textId="7E0F485E" w:rsidTr="00551CF5">
        <w:tc>
          <w:tcPr>
            <w:tcW w:w="2326" w:type="dxa"/>
          </w:tcPr>
          <w:p w14:paraId="4BB502D6" w14:textId="77777777" w:rsidR="00551CF5" w:rsidRPr="00551CF5" w:rsidRDefault="00551CF5" w:rsidP="00551CF5">
            <w:r w:rsidRPr="00551CF5">
              <w:t>Month</w:t>
            </w:r>
          </w:p>
        </w:tc>
        <w:tc>
          <w:tcPr>
            <w:tcW w:w="1365" w:type="dxa"/>
          </w:tcPr>
          <w:p w14:paraId="7A3AB29E" w14:textId="77777777" w:rsidR="00551CF5" w:rsidRPr="00551CF5" w:rsidRDefault="00551CF5" w:rsidP="00551CF5">
            <w:r w:rsidRPr="00551CF5">
              <w:t>Haul event, Month; derived from Date</w:t>
            </w:r>
          </w:p>
        </w:tc>
        <w:tc>
          <w:tcPr>
            <w:tcW w:w="1275" w:type="dxa"/>
          </w:tcPr>
          <w:p w14:paraId="38E3404C" w14:textId="77777777" w:rsidR="00551CF5" w:rsidRPr="00551CF5" w:rsidRDefault="00551CF5" w:rsidP="00551CF5">
            <w:r w:rsidRPr="00551CF5">
              <w:t>Numeric (discrete)</w:t>
            </w:r>
          </w:p>
        </w:tc>
        <w:tc>
          <w:tcPr>
            <w:tcW w:w="2177" w:type="dxa"/>
          </w:tcPr>
          <w:p w14:paraId="012688D7" w14:textId="77777777" w:rsidR="00551CF5" w:rsidRPr="00551CF5" w:rsidRDefault="00551CF5" w:rsidP="00551CF5">
            <w:r w:rsidRPr="00551CF5">
              <w:t>Month number (1-12)</w:t>
            </w:r>
          </w:p>
        </w:tc>
        <w:tc>
          <w:tcPr>
            <w:tcW w:w="1093" w:type="dxa"/>
          </w:tcPr>
          <w:p w14:paraId="3E5C62CB" w14:textId="77777777" w:rsidR="00551CF5" w:rsidRPr="00551CF5" w:rsidRDefault="00551CF5" w:rsidP="00551CF5">
            <w:r w:rsidRPr="00551CF5">
              <w:t>Derived from original survey dataset</w:t>
            </w:r>
          </w:p>
        </w:tc>
        <w:tc>
          <w:tcPr>
            <w:tcW w:w="780" w:type="dxa"/>
          </w:tcPr>
          <w:p w14:paraId="2B584984" w14:textId="715F4577" w:rsidR="00551CF5" w:rsidRPr="00551CF5" w:rsidRDefault="00551CF5" w:rsidP="00551CF5">
            <w:r w:rsidRPr="00DA55E7">
              <w:t>ab</w:t>
            </w:r>
          </w:p>
        </w:tc>
      </w:tr>
      <w:tr w:rsidR="00551CF5" w:rsidRPr="00551CF5" w14:paraId="6DFAF712" w14:textId="75092118" w:rsidTr="00551CF5">
        <w:tc>
          <w:tcPr>
            <w:tcW w:w="2326" w:type="dxa"/>
          </w:tcPr>
          <w:p w14:paraId="2D083122" w14:textId="77777777" w:rsidR="00551CF5" w:rsidRPr="00551CF5" w:rsidRDefault="00551CF5" w:rsidP="00551CF5">
            <w:r w:rsidRPr="00551CF5">
              <w:t>Day</w:t>
            </w:r>
          </w:p>
        </w:tc>
        <w:tc>
          <w:tcPr>
            <w:tcW w:w="1365" w:type="dxa"/>
          </w:tcPr>
          <w:p w14:paraId="2E51AAF6" w14:textId="77777777" w:rsidR="00551CF5" w:rsidRPr="00551CF5" w:rsidRDefault="00551CF5" w:rsidP="00551CF5">
            <w:r w:rsidRPr="00551CF5">
              <w:t>Haul event, Day; derived from Date</w:t>
            </w:r>
          </w:p>
        </w:tc>
        <w:tc>
          <w:tcPr>
            <w:tcW w:w="1275" w:type="dxa"/>
          </w:tcPr>
          <w:p w14:paraId="0E186F65" w14:textId="77777777" w:rsidR="00551CF5" w:rsidRPr="00551CF5" w:rsidRDefault="00551CF5" w:rsidP="00551CF5">
            <w:r w:rsidRPr="00551CF5">
              <w:t>Numeric (discrete)</w:t>
            </w:r>
          </w:p>
        </w:tc>
        <w:tc>
          <w:tcPr>
            <w:tcW w:w="2177" w:type="dxa"/>
          </w:tcPr>
          <w:p w14:paraId="5A7628DE" w14:textId="77777777" w:rsidR="00551CF5" w:rsidRPr="00551CF5" w:rsidRDefault="00551CF5" w:rsidP="00551CF5">
            <w:r w:rsidRPr="00551CF5">
              <w:t>Day number (1-31)</w:t>
            </w:r>
          </w:p>
        </w:tc>
        <w:tc>
          <w:tcPr>
            <w:tcW w:w="1093" w:type="dxa"/>
          </w:tcPr>
          <w:p w14:paraId="020AA8D0" w14:textId="77777777" w:rsidR="00551CF5" w:rsidRPr="00551CF5" w:rsidRDefault="00551CF5" w:rsidP="00551CF5">
            <w:r w:rsidRPr="00551CF5">
              <w:t xml:space="preserve">Derived from original </w:t>
            </w:r>
            <w:r w:rsidRPr="00551CF5">
              <w:lastRenderedPageBreak/>
              <w:t>survey dataset</w:t>
            </w:r>
          </w:p>
        </w:tc>
        <w:tc>
          <w:tcPr>
            <w:tcW w:w="780" w:type="dxa"/>
          </w:tcPr>
          <w:p w14:paraId="7A47953E" w14:textId="6EF8D99E" w:rsidR="00551CF5" w:rsidRPr="00551CF5" w:rsidRDefault="00551CF5" w:rsidP="00551CF5">
            <w:r w:rsidRPr="00DA55E7">
              <w:lastRenderedPageBreak/>
              <w:t>a</w:t>
            </w:r>
          </w:p>
        </w:tc>
      </w:tr>
      <w:tr w:rsidR="00551CF5" w:rsidRPr="00551CF5" w14:paraId="221976EE" w14:textId="273571B9" w:rsidTr="00551CF5">
        <w:tc>
          <w:tcPr>
            <w:tcW w:w="2326" w:type="dxa"/>
          </w:tcPr>
          <w:p w14:paraId="4FE560A1" w14:textId="77777777" w:rsidR="00551CF5" w:rsidRPr="00551CF5" w:rsidRDefault="00551CF5" w:rsidP="00551CF5">
            <w:proofErr w:type="spellStart"/>
            <w:r w:rsidRPr="00551CF5">
              <w:t>DateTime</w:t>
            </w:r>
            <w:proofErr w:type="spellEnd"/>
            <w:r w:rsidRPr="00551CF5">
              <w:t xml:space="preserve"> (or </w:t>
            </w:r>
            <w:proofErr w:type="spellStart"/>
            <w:r w:rsidRPr="00551CF5">
              <w:t>TimeShot</w:t>
            </w:r>
            <w:proofErr w:type="spellEnd"/>
            <w:r w:rsidRPr="00551CF5">
              <w:t>)</w:t>
            </w:r>
          </w:p>
        </w:tc>
        <w:tc>
          <w:tcPr>
            <w:tcW w:w="1365" w:type="dxa"/>
          </w:tcPr>
          <w:p w14:paraId="2DB8F168" w14:textId="77777777" w:rsidR="00551CF5" w:rsidRPr="00551CF5" w:rsidRDefault="00551CF5" w:rsidP="00551CF5">
            <w:r w:rsidRPr="00551CF5">
              <w:t>Haul event, date and time</w:t>
            </w:r>
          </w:p>
        </w:tc>
        <w:tc>
          <w:tcPr>
            <w:tcW w:w="1275" w:type="dxa"/>
          </w:tcPr>
          <w:p w14:paraId="2B11F25B" w14:textId="77777777" w:rsidR="00551CF5" w:rsidRPr="00551CF5" w:rsidRDefault="00551CF5" w:rsidP="00551CF5">
            <w:r w:rsidRPr="00551CF5">
              <w:t>Numeric (discrete)</w:t>
            </w:r>
          </w:p>
        </w:tc>
        <w:tc>
          <w:tcPr>
            <w:tcW w:w="2177" w:type="dxa"/>
          </w:tcPr>
          <w:p w14:paraId="6A8B6326" w14:textId="77777777" w:rsidR="00551CF5" w:rsidRPr="00551CF5" w:rsidRDefault="00551CF5" w:rsidP="00551CF5">
            <w:r w:rsidRPr="00551CF5">
              <w:t>[date in numerical format]</w:t>
            </w:r>
          </w:p>
        </w:tc>
        <w:tc>
          <w:tcPr>
            <w:tcW w:w="1093" w:type="dxa"/>
          </w:tcPr>
          <w:p w14:paraId="00679DB2" w14:textId="77777777" w:rsidR="00551CF5" w:rsidRPr="00551CF5" w:rsidRDefault="00551CF5" w:rsidP="00551CF5">
            <w:r w:rsidRPr="00551CF5">
              <w:t>Original survey dataset</w:t>
            </w:r>
          </w:p>
        </w:tc>
        <w:tc>
          <w:tcPr>
            <w:tcW w:w="780" w:type="dxa"/>
          </w:tcPr>
          <w:p w14:paraId="485885F9" w14:textId="5BC1781C" w:rsidR="00551CF5" w:rsidRPr="00551CF5" w:rsidRDefault="00551CF5" w:rsidP="00551CF5">
            <w:r w:rsidRPr="00DA55E7">
              <w:t>b</w:t>
            </w:r>
          </w:p>
        </w:tc>
      </w:tr>
      <w:tr w:rsidR="00551CF5" w:rsidRPr="00551CF5" w14:paraId="64FB3007" w14:textId="07186B0A" w:rsidTr="00551CF5">
        <w:tc>
          <w:tcPr>
            <w:tcW w:w="2326" w:type="dxa"/>
          </w:tcPr>
          <w:p w14:paraId="45F443F5" w14:textId="77777777" w:rsidR="00551CF5" w:rsidRPr="00551CF5" w:rsidRDefault="00551CF5" w:rsidP="00551CF5">
            <w:proofErr w:type="spellStart"/>
            <w:r w:rsidRPr="00551CF5">
              <w:t>DayNight</w:t>
            </w:r>
            <w:proofErr w:type="spellEnd"/>
          </w:p>
        </w:tc>
        <w:tc>
          <w:tcPr>
            <w:tcW w:w="1365" w:type="dxa"/>
          </w:tcPr>
          <w:p w14:paraId="46DFD868" w14:textId="77777777" w:rsidR="00551CF5" w:rsidRPr="00551CF5" w:rsidRDefault="00551CF5" w:rsidP="00551CF5">
            <w:r w:rsidRPr="00551CF5">
              <w:t>Haul event, day/night timing</w:t>
            </w:r>
          </w:p>
        </w:tc>
        <w:tc>
          <w:tcPr>
            <w:tcW w:w="1275" w:type="dxa"/>
          </w:tcPr>
          <w:p w14:paraId="147DF5C9" w14:textId="77777777" w:rsidR="00551CF5" w:rsidRPr="00551CF5" w:rsidRDefault="00551CF5" w:rsidP="00551CF5">
            <w:r w:rsidRPr="00551CF5">
              <w:t>Categorical (nominal)</w:t>
            </w:r>
          </w:p>
        </w:tc>
        <w:tc>
          <w:tcPr>
            <w:tcW w:w="2177" w:type="dxa"/>
          </w:tcPr>
          <w:p w14:paraId="3F4AD7FE" w14:textId="77777777" w:rsidR="00551CF5" w:rsidRPr="00551CF5" w:rsidRDefault="00551CF5" w:rsidP="00551CF5">
            <w:r w:rsidRPr="00551CF5">
              <w:t>Day (D), Night (N)</w:t>
            </w:r>
          </w:p>
        </w:tc>
        <w:tc>
          <w:tcPr>
            <w:tcW w:w="1093" w:type="dxa"/>
          </w:tcPr>
          <w:p w14:paraId="354CF90D" w14:textId="77777777" w:rsidR="00551CF5" w:rsidRPr="00551CF5" w:rsidRDefault="00551CF5" w:rsidP="00551CF5">
            <w:r w:rsidRPr="00551CF5">
              <w:t>Original survey dataset</w:t>
            </w:r>
          </w:p>
        </w:tc>
        <w:tc>
          <w:tcPr>
            <w:tcW w:w="780" w:type="dxa"/>
          </w:tcPr>
          <w:p w14:paraId="4ECF2058" w14:textId="2829B1CD" w:rsidR="00551CF5" w:rsidRPr="00551CF5" w:rsidRDefault="00551CF5" w:rsidP="00551CF5">
            <w:r w:rsidRPr="00DA55E7">
              <w:t>a</w:t>
            </w:r>
          </w:p>
        </w:tc>
      </w:tr>
      <w:tr w:rsidR="00551CF5" w:rsidRPr="00551CF5" w14:paraId="7C79CB29" w14:textId="7B18B545" w:rsidTr="00551CF5">
        <w:tc>
          <w:tcPr>
            <w:tcW w:w="2326" w:type="dxa"/>
          </w:tcPr>
          <w:p w14:paraId="136E6140" w14:textId="77777777" w:rsidR="00551CF5" w:rsidRPr="00551CF5" w:rsidRDefault="00551CF5" w:rsidP="00551CF5">
            <w:r w:rsidRPr="00551CF5">
              <w:t>Species</w:t>
            </w:r>
          </w:p>
        </w:tc>
        <w:tc>
          <w:tcPr>
            <w:tcW w:w="1365" w:type="dxa"/>
          </w:tcPr>
          <w:p w14:paraId="0C958C86" w14:textId="77777777" w:rsidR="00551CF5" w:rsidRPr="00551CF5" w:rsidRDefault="00551CF5" w:rsidP="00551CF5">
            <w:r w:rsidRPr="00551CF5">
              <w:t xml:space="preserve">Species </w:t>
            </w:r>
            <w:proofErr w:type="spellStart"/>
            <w:r w:rsidRPr="00551CF5">
              <w:t>latin</w:t>
            </w:r>
            <w:proofErr w:type="spellEnd"/>
            <w:r w:rsidRPr="00551CF5">
              <w:t xml:space="preserve"> name</w:t>
            </w:r>
          </w:p>
        </w:tc>
        <w:tc>
          <w:tcPr>
            <w:tcW w:w="1275" w:type="dxa"/>
          </w:tcPr>
          <w:p w14:paraId="603CB3F7" w14:textId="77777777" w:rsidR="00551CF5" w:rsidRPr="00551CF5" w:rsidRDefault="00551CF5" w:rsidP="00551CF5">
            <w:r w:rsidRPr="00551CF5">
              <w:t>Categorical (nominal)</w:t>
            </w:r>
          </w:p>
        </w:tc>
        <w:tc>
          <w:tcPr>
            <w:tcW w:w="2177" w:type="dxa"/>
          </w:tcPr>
          <w:p w14:paraId="13D0E8EB" w14:textId="77777777" w:rsidR="00551CF5" w:rsidRPr="00551CF5" w:rsidRDefault="00551CF5" w:rsidP="00551CF5">
            <w:r w:rsidRPr="00551CF5">
              <w:t xml:space="preserve">[species </w:t>
            </w:r>
            <w:proofErr w:type="spellStart"/>
            <w:r w:rsidRPr="00551CF5">
              <w:t>latin</w:t>
            </w:r>
            <w:proofErr w:type="spellEnd"/>
            <w:r w:rsidRPr="00551CF5">
              <w:t xml:space="preserve"> name]</w:t>
            </w:r>
          </w:p>
        </w:tc>
        <w:tc>
          <w:tcPr>
            <w:tcW w:w="1093" w:type="dxa"/>
          </w:tcPr>
          <w:p w14:paraId="50843F36" w14:textId="77777777" w:rsidR="00551CF5" w:rsidRPr="00551CF5" w:rsidRDefault="00551CF5" w:rsidP="00551CF5">
            <w:r w:rsidRPr="00551CF5">
              <w:t>Original survey dataset</w:t>
            </w:r>
          </w:p>
        </w:tc>
        <w:tc>
          <w:tcPr>
            <w:tcW w:w="780" w:type="dxa"/>
          </w:tcPr>
          <w:p w14:paraId="7DEF0815" w14:textId="6296C0F7" w:rsidR="00551CF5" w:rsidRPr="00551CF5" w:rsidRDefault="00551CF5" w:rsidP="00551CF5">
            <w:r w:rsidRPr="00DA55E7">
              <w:t>b</w:t>
            </w:r>
          </w:p>
        </w:tc>
      </w:tr>
      <w:tr w:rsidR="00551CF5" w:rsidRPr="00551CF5" w14:paraId="5C585320" w14:textId="5615FCBF" w:rsidTr="00551CF5">
        <w:tc>
          <w:tcPr>
            <w:tcW w:w="2326" w:type="dxa"/>
          </w:tcPr>
          <w:p w14:paraId="6773EE36" w14:textId="77777777" w:rsidR="00551CF5" w:rsidRPr="00551CF5" w:rsidRDefault="00551CF5" w:rsidP="00551CF5">
            <w:r w:rsidRPr="00551CF5">
              <w:t>Sex</w:t>
            </w:r>
          </w:p>
        </w:tc>
        <w:tc>
          <w:tcPr>
            <w:tcW w:w="1365" w:type="dxa"/>
          </w:tcPr>
          <w:p w14:paraId="65867371" w14:textId="77777777" w:rsidR="00551CF5" w:rsidRPr="00551CF5" w:rsidRDefault="00551CF5" w:rsidP="00551CF5">
            <w:proofErr w:type="spellStart"/>
            <w:r w:rsidRPr="00551CF5">
              <w:t>Sex</w:t>
            </w:r>
            <w:proofErr w:type="spellEnd"/>
            <w:r w:rsidRPr="00551CF5">
              <w:t xml:space="preserve"> of the individual(s) in the catch</w:t>
            </w:r>
          </w:p>
        </w:tc>
        <w:tc>
          <w:tcPr>
            <w:tcW w:w="1275" w:type="dxa"/>
          </w:tcPr>
          <w:p w14:paraId="7207B07B" w14:textId="77777777" w:rsidR="00551CF5" w:rsidRPr="00551CF5" w:rsidRDefault="00551CF5" w:rsidP="00551CF5">
            <w:r w:rsidRPr="00551CF5">
              <w:t>Categorical (nominal)</w:t>
            </w:r>
          </w:p>
        </w:tc>
        <w:tc>
          <w:tcPr>
            <w:tcW w:w="2177" w:type="dxa"/>
          </w:tcPr>
          <w:p w14:paraId="2C0A573F" w14:textId="77777777" w:rsidR="00551CF5" w:rsidRPr="00551CF5" w:rsidRDefault="00551CF5" w:rsidP="00551CF5">
            <w:r w:rsidRPr="00551CF5">
              <w:t>Male, Female ('-9' where not reported)</w:t>
            </w:r>
          </w:p>
        </w:tc>
        <w:tc>
          <w:tcPr>
            <w:tcW w:w="1093" w:type="dxa"/>
          </w:tcPr>
          <w:p w14:paraId="23C1C968" w14:textId="77777777" w:rsidR="00551CF5" w:rsidRPr="00551CF5" w:rsidRDefault="00551CF5" w:rsidP="00551CF5">
            <w:r w:rsidRPr="00551CF5">
              <w:t>Original survey dataset</w:t>
            </w:r>
          </w:p>
        </w:tc>
        <w:tc>
          <w:tcPr>
            <w:tcW w:w="780" w:type="dxa"/>
          </w:tcPr>
          <w:p w14:paraId="248E139D" w14:textId="4C75A61C" w:rsidR="00551CF5" w:rsidRPr="00551CF5" w:rsidRDefault="00551CF5" w:rsidP="00551CF5">
            <w:r w:rsidRPr="00DA55E7">
              <w:t>b</w:t>
            </w:r>
          </w:p>
        </w:tc>
      </w:tr>
      <w:tr w:rsidR="00551CF5" w:rsidRPr="00551CF5" w14:paraId="709716BA" w14:textId="79933AE9" w:rsidTr="00551CF5">
        <w:tc>
          <w:tcPr>
            <w:tcW w:w="2326" w:type="dxa"/>
          </w:tcPr>
          <w:p w14:paraId="4379E33E" w14:textId="77777777" w:rsidR="00551CF5" w:rsidRPr="00551CF5" w:rsidRDefault="00551CF5" w:rsidP="00551CF5">
            <w:proofErr w:type="spellStart"/>
            <w:r w:rsidRPr="00551CF5">
              <w:t>LngtClass</w:t>
            </w:r>
            <w:proofErr w:type="spellEnd"/>
          </w:p>
        </w:tc>
        <w:tc>
          <w:tcPr>
            <w:tcW w:w="1365" w:type="dxa"/>
          </w:tcPr>
          <w:p w14:paraId="360F9B97" w14:textId="77777777" w:rsidR="00551CF5" w:rsidRPr="00551CF5" w:rsidRDefault="00551CF5" w:rsidP="00551CF5">
            <w:r w:rsidRPr="00551CF5">
              <w:t>Body length class</w:t>
            </w:r>
          </w:p>
        </w:tc>
        <w:tc>
          <w:tcPr>
            <w:tcW w:w="1275" w:type="dxa"/>
          </w:tcPr>
          <w:p w14:paraId="0FD0B013" w14:textId="77777777" w:rsidR="00551CF5" w:rsidRPr="00551CF5" w:rsidRDefault="00551CF5" w:rsidP="00551CF5">
            <w:r w:rsidRPr="00551CF5">
              <w:t>Numeric (continuous)</w:t>
            </w:r>
          </w:p>
        </w:tc>
        <w:tc>
          <w:tcPr>
            <w:tcW w:w="2177" w:type="dxa"/>
          </w:tcPr>
          <w:p w14:paraId="53FF6F91" w14:textId="77777777" w:rsidR="00551CF5" w:rsidRPr="00551CF5" w:rsidRDefault="00551CF5" w:rsidP="00551CF5">
            <w:proofErr w:type="spellStart"/>
            <w:r w:rsidRPr="00551CF5">
              <w:t>millimeters</w:t>
            </w:r>
            <w:proofErr w:type="spellEnd"/>
            <w:r w:rsidRPr="00551CF5">
              <w:t xml:space="preserve"> (mm)</w:t>
            </w:r>
          </w:p>
        </w:tc>
        <w:tc>
          <w:tcPr>
            <w:tcW w:w="1093" w:type="dxa"/>
          </w:tcPr>
          <w:p w14:paraId="0967DD07" w14:textId="77777777" w:rsidR="00551CF5" w:rsidRPr="00551CF5" w:rsidRDefault="00551CF5" w:rsidP="00551CF5">
            <w:r w:rsidRPr="00551CF5">
              <w:t>Original survey dataset</w:t>
            </w:r>
          </w:p>
        </w:tc>
        <w:tc>
          <w:tcPr>
            <w:tcW w:w="780" w:type="dxa"/>
          </w:tcPr>
          <w:p w14:paraId="2047E46C" w14:textId="58726CF7" w:rsidR="00551CF5" w:rsidRPr="00551CF5" w:rsidRDefault="00551CF5" w:rsidP="00551CF5">
            <w:r w:rsidRPr="00DA55E7">
              <w:t>b</w:t>
            </w:r>
          </w:p>
        </w:tc>
      </w:tr>
      <w:tr w:rsidR="00551CF5" w14:paraId="13427D93" w14:textId="0112CCBE" w:rsidTr="00551CF5">
        <w:tc>
          <w:tcPr>
            <w:tcW w:w="2326" w:type="dxa"/>
          </w:tcPr>
          <w:p w14:paraId="6F4FDED2" w14:textId="77777777" w:rsidR="00551CF5" w:rsidRPr="00551CF5" w:rsidRDefault="00551CF5" w:rsidP="00551CF5">
            <w:proofErr w:type="spellStart"/>
            <w:r w:rsidRPr="00551CF5">
              <w:t>CPUE_number_per_hour</w:t>
            </w:r>
            <w:proofErr w:type="spellEnd"/>
          </w:p>
        </w:tc>
        <w:tc>
          <w:tcPr>
            <w:tcW w:w="1365" w:type="dxa"/>
          </w:tcPr>
          <w:p w14:paraId="662404DD" w14:textId="77777777" w:rsidR="00551CF5" w:rsidRPr="00551CF5" w:rsidRDefault="00551CF5" w:rsidP="00551CF5">
            <w:r w:rsidRPr="00551CF5">
              <w:t>Catch per Unit Effort for relevant combination of species and size class</w:t>
            </w:r>
          </w:p>
        </w:tc>
        <w:tc>
          <w:tcPr>
            <w:tcW w:w="1275" w:type="dxa"/>
          </w:tcPr>
          <w:p w14:paraId="0EDB85C1" w14:textId="77777777" w:rsidR="00551CF5" w:rsidRPr="00551CF5" w:rsidRDefault="00551CF5" w:rsidP="00551CF5">
            <w:r w:rsidRPr="00551CF5">
              <w:t>Numeric (continuous)</w:t>
            </w:r>
          </w:p>
        </w:tc>
        <w:tc>
          <w:tcPr>
            <w:tcW w:w="2177" w:type="dxa"/>
          </w:tcPr>
          <w:p w14:paraId="16A6ED12" w14:textId="77777777" w:rsidR="00551CF5" w:rsidRPr="00551CF5" w:rsidRDefault="00551CF5" w:rsidP="00551CF5">
            <w:r w:rsidRPr="00551CF5">
              <w:t>individuals per hour per haul</w:t>
            </w:r>
          </w:p>
        </w:tc>
        <w:tc>
          <w:tcPr>
            <w:tcW w:w="1093" w:type="dxa"/>
          </w:tcPr>
          <w:p w14:paraId="1CE1889C" w14:textId="77777777" w:rsidR="00551CF5" w:rsidRDefault="00551CF5" w:rsidP="00551CF5">
            <w:r w:rsidRPr="00551CF5">
              <w:t>Original survey dataset</w:t>
            </w:r>
          </w:p>
        </w:tc>
        <w:tc>
          <w:tcPr>
            <w:tcW w:w="780" w:type="dxa"/>
          </w:tcPr>
          <w:p w14:paraId="49454FC4" w14:textId="38CB360B" w:rsidR="00551CF5" w:rsidRPr="00551CF5" w:rsidRDefault="00551CF5" w:rsidP="00551CF5">
            <w:r w:rsidRPr="00DA55E7">
              <w:t>b</w:t>
            </w:r>
          </w:p>
        </w:tc>
      </w:tr>
    </w:tbl>
    <w:p w14:paraId="4B2F065C" w14:textId="07445158" w:rsidR="00551CF5" w:rsidRDefault="00551CF5" w:rsidP="00551CF5"/>
    <w:sectPr w:rsidR="00551C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36055A"/>
    <w:rsid w:val="00527CA1"/>
    <w:rsid w:val="00551CF5"/>
    <w:rsid w:val="006E7F62"/>
    <w:rsid w:val="0084795D"/>
    <w:rsid w:val="008F40D6"/>
    <w:rsid w:val="00B313D2"/>
    <w:rsid w:val="00DB0D1A"/>
    <w:rsid w:val="00DE4518"/>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676</Words>
  <Characters>3855</Characters>
  <Application>Microsoft Office Word</Application>
  <DocSecurity>0</DocSecurity>
  <Lines>32</Lines>
  <Paragraphs>9</Paragraphs>
  <ScaleCrop>false</ScaleCrop>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2023-03-01T16:13:00Z</dcterms:created>
  <dcterms:modified xsi:type="dcterms:W3CDTF">2023-03-01T16:15:00Z</dcterms:modified>
</cp:coreProperties>
</file>