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C6E5" w14:textId="607CB798" w:rsidR="00001FEC" w:rsidRDefault="00001FEC" w:rsidP="00001FEC">
      <w:r>
        <w:t>EFH Project - Fish survey datasets</w:t>
      </w:r>
    </w:p>
    <w:p w14:paraId="2B9C25F3" w14:textId="77777777" w:rsidR="00001FEC" w:rsidRDefault="00001FEC" w:rsidP="00001FEC"/>
    <w:p w14:paraId="34133115" w14:textId="308B724D" w:rsidR="00001FEC" w:rsidRDefault="00001FEC" w:rsidP="00001FEC">
      <w:r>
        <w:t>Dataset name (</w:t>
      </w:r>
      <w:r w:rsidR="000025CD">
        <w:t>Excel</w:t>
      </w:r>
      <w:r>
        <w:t xml:space="preserve"> format)</w:t>
      </w:r>
      <w:r>
        <w:t>:</w:t>
      </w:r>
    </w:p>
    <w:p w14:paraId="1B2E5826" w14:textId="77C8E211" w:rsidR="004A12C0" w:rsidRDefault="002E216A" w:rsidP="00001FEC">
      <w:r w:rsidRPr="002E216A">
        <w:t>11.WCDF2013-14_MS</w:t>
      </w:r>
    </w:p>
    <w:p w14:paraId="70959332" w14:textId="77777777" w:rsidR="002E216A" w:rsidRDefault="002E216A" w:rsidP="00001FEC"/>
    <w:p w14:paraId="2EC5DB10" w14:textId="3255801B" w:rsidR="00001FEC" w:rsidRDefault="00001FEC" w:rsidP="00001FEC">
      <w:r>
        <w:t>Content description</w:t>
      </w:r>
      <w:r>
        <w:t>:</w:t>
      </w:r>
    </w:p>
    <w:p w14:paraId="3693CCA2" w14:textId="77777777" w:rsidR="000025CD" w:rsidRDefault="000025CD" w:rsidP="000025CD">
      <w:r>
        <w:t xml:space="preserve">Dataset of fish catch data from the survey data from the West Coast of Scotland Demersal Fish Project (WCDF), a joint industry/science project (managed by Marine Scotland Science and the Scottish Fishermen’s Federation Services Limited) to better understand the distribution and abundance of demersal fish on the west coast of Scotland. Offshore and inshore quarterly trawl surveys were undertaken between December 2013 and November 2014 (Ramiro Sánchez et al. 2015). </w:t>
      </w:r>
    </w:p>
    <w:p w14:paraId="3F541ECA" w14:textId="77777777" w:rsidR="000025CD" w:rsidRDefault="000025CD" w:rsidP="000025CD">
      <w:r>
        <w:t>The dataset is the original database as provided by Marine Scotland, including data on haul characteristics and CPUE (by species by length class), separately from inshore and offshore surveys. For some species, catch data are also available as abundance and biomass by age class (estimates are based on age-length keys that were used for the surveys).</w:t>
      </w:r>
    </w:p>
    <w:p w14:paraId="5D9A74AB" w14:textId="77777777" w:rsidR="000025CD" w:rsidRDefault="000025CD" w:rsidP="000025CD"/>
    <w:p w14:paraId="062C3BBE" w14:textId="40A5F10E" w:rsidR="00001FEC" w:rsidRDefault="00001FEC" w:rsidP="00E42ABA">
      <w:pPr>
        <w:tabs>
          <w:tab w:val="left" w:pos="2205"/>
        </w:tabs>
      </w:pPr>
      <w:r>
        <w:t>Dataset structure:</w:t>
      </w:r>
    </w:p>
    <w:p w14:paraId="391D871E" w14:textId="2EC5BBF6" w:rsidR="000025CD" w:rsidRDefault="000025CD" w:rsidP="00E42ABA">
      <w:pPr>
        <w:tabs>
          <w:tab w:val="left" w:pos="2205"/>
        </w:tabs>
      </w:pPr>
      <w:r>
        <w:t>As the dataset provided is the original one that was provided by Marine Scotland, please refer to that database for details on content and structure.</w:t>
      </w:r>
    </w:p>
    <w:sectPr w:rsidR="000025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025CD"/>
    <w:rsid w:val="00081359"/>
    <w:rsid w:val="002B7752"/>
    <w:rsid w:val="002E216A"/>
    <w:rsid w:val="0036055A"/>
    <w:rsid w:val="004A12C0"/>
    <w:rsid w:val="00527CA1"/>
    <w:rsid w:val="00551CF5"/>
    <w:rsid w:val="00584929"/>
    <w:rsid w:val="006E7F62"/>
    <w:rsid w:val="0084795D"/>
    <w:rsid w:val="00860249"/>
    <w:rsid w:val="008E3534"/>
    <w:rsid w:val="008F40D6"/>
    <w:rsid w:val="00B313D2"/>
    <w:rsid w:val="00C137E2"/>
    <w:rsid w:val="00DB0D1A"/>
    <w:rsid w:val="00DE4518"/>
    <w:rsid w:val="00E42ABA"/>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2023-03-01T16:23:00Z</dcterms:created>
  <dcterms:modified xsi:type="dcterms:W3CDTF">2023-03-01T16:25:00Z</dcterms:modified>
</cp:coreProperties>
</file>